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我校喜获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景德镇市第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次社会科学优秀成果奖（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专著类）4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项</w:t>
      </w: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  <w:lang w:val="en-US" w:eastAsia="zh-CN"/>
        </w:rPr>
        <w:t>专著类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二等奖（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1项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）</w:t>
      </w:r>
    </w:p>
    <w:tbl>
      <w:tblPr>
        <w:tblStyle w:val="5"/>
        <w:tblW w:w="10426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607"/>
        <w:gridCol w:w="2760"/>
        <w:gridCol w:w="118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成果名称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出版单位名称出版时间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获奖者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获奖者单位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《皖浙赣边游击区革命斗争史（1933.11-1938.2）》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江西人民出版社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2021年第6期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江旺龙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景德镇学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等奖（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3项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）</w:t>
      </w:r>
      <w:bookmarkStart w:id="0" w:name="_GoBack"/>
      <w:bookmarkEnd w:id="0"/>
    </w:p>
    <w:tbl>
      <w:tblPr>
        <w:tblStyle w:val="5"/>
        <w:tblW w:w="10414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679"/>
        <w:gridCol w:w="2820"/>
        <w:gridCol w:w="124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成果名称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出版单位名称出版时间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获奖者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获奖者单位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《图像景德镇》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江西高校出版社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21年7月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张德山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景德镇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《瓷乐》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江西高校出版社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20年3月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于  芳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景德镇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《陶瓷材料介入中国当代绘画艺术》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江西高校出版社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20年3月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章朝辉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景德镇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MWI0M2FiMTdkYzQ4MjE0OTQ3ZjNhMGE4ZWQ1YTAifQ=="/>
  </w:docVars>
  <w:rsids>
    <w:rsidRoot w:val="3F3C0125"/>
    <w:rsid w:val="0AF21F94"/>
    <w:rsid w:val="123E137F"/>
    <w:rsid w:val="13A21E75"/>
    <w:rsid w:val="1B210BF7"/>
    <w:rsid w:val="21306BFF"/>
    <w:rsid w:val="265265B6"/>
    <w:rsid w:val="27BF5A1F"/>
    <w:rsid w:val="2D4237A1"/>
    <w:rsid w:val="386C12B0"/>
    <w:rsid w:val="3F3C0125"/>
    <w:rsid w:val="42B366BD"/>
    <w:rsid w:val="454310D4"/>
    <w:rsid w:val="46B02CAB"/>
    <w:rsid w:val="4F1F09CE"/>
    <w:rsid w:val="54C93264"/>
    <w:rsid w:val="6A237787"/>
    <w:rsid w:val="73B45BE2"/>
    <w:rsid w:val="785C5BD0"/>
    <w:rsid w:val="7E7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243</Characters>
  <Lines>0</Lines>
  <Paragraphs>0</Paragraphs>
  <TotalTime>51</TotalTime>
  <ScaleCrop>false</ScaleCrop>
  <LinksUpToDate>false</LinksUpToDate>
  <CharactersWithSpaces>245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2020-11-02T02:27:00Z</dcterms:created>
  <dc:creator>往事</dc:creator>
  <cp:lastModifiedBy>高高</cp:lastModifiedBy>
  <cp:lastPrinted>2022-11-07T01:51:00Z</cp:lastPrinted>
  <dcterms:modified xsi:type="dcterms:W3CDTF">2022-11-09T03:04:16Z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24D884D236034BFDB749143D62AA6DEF</vt:lpwstr>
  </property>
</Properties>
</file>